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114746</w:t>
            </w:r>
          </w:p>
        </w:tc>
        <w:tc>
          <w:tcPr>
            <w:tcW w:w="1467" w:type="dxa"/>
            <w:tcBorders/>
            <w:vAlign w:val="center"/>
          </w:tcPr>
          <w:p>
            <w:pPr>
              <w:pStyle w:val="TableContents"/>
              <w:bidi w:val="0"/>
              <w:spacing w:before="0" w:after="283"/>
              <w:jc w:val="left"/>
              <w:rPr/>
            </w:pPr>
            <w:r>
              <w:rPr/>
              <w:t>1195653.32</w:t>
            </w:r>
          </w:p>
        </w:tc>
        <w:tc>
          <w:tcPr>
            <w:tcW w:w="1556" w:type="dxa"/>
            <w:tcBorders/>
            <w:vAlign w:val="center"/>
          </w:tcPr>
          <w:p>
            <w:pPr>
              <w:pStyle w:val="TableContents"/>
              <w:bidi w:val="0"/>
              <w:spacing w:before="0" w:after="283"/>
              <w:jc w:val="left"/>
              <w:rPr/>
            </w:pPr>
            <w:r>
              <w:rPr/>
              <w:t>52276254</w:t>
            </w:r>
          </w:p>
        </w:tc>
        <w:tc>
          <w:tcPr>
            <w:tcW w:w="1569" w:type="dxa"/>
            <w:tcBorders/>
            <w:vAlign w:val="center"/>
          </w:tcPr>
          <w:p>
            <w:pPr>
              <w:pStyle w:val="TableContents"/>
              <w:bidi w:val="0"/>
              <w:spacing w:before="0" w:after="283"/>
              <w:jc w:val="left"/>
              <w:rPr/>
            </w:pPr>
            <w:r>
              <w:rPr/>
              <w:t>06/22/2026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114746</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69"/>
        <w:gridCol w:w="950"/>
        <w:gridCol w:w="1569"/>
        <w:gridCol w:w="1694"/>
      </w:tblGrid>
      <w:tr>
        <w:trPr/>
        <w:tc>
          <w:tcPr>
            <w:tcW w:w="3023"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David Kirn</w:t>
              <w:br/>
              <w:t>5858 Horton Street</w:t>
              <w:br/>
              <w:t>Suite 455</w:t>
              <w:br/>
              <w:t>Emeryville   CA   94608</w:t>
            </w:r>
          </w:p>
        </w:tc>
        <w:tc>
          <w:tcPr>
            <w:tcW w:w="2969" w:type="dxa"/>
            <w:tcBorders/>
            <w:vAlign w:val="center"/>
          </w:tcPr>
          <w:p>
            <w:pPr>
              <w:pStyle w:val="TableContents"/>
              <w:bidi w:val="0"/>
              <w:spacing w:before="0" w:after="283"/>
              <w:jc w:val="left"/>
              <w:rPr/>
            </w:pPr>
            <w:r>
              <w:rPr/>
              <w:t>Class A Common</w:t>
            </w:r>
          </w:p>
        </w:tc>
        <w:tc>
          <w:tcPr>
            <w:tcW w:w="950" w:type="dxa"/>
            <w:tcBorders/>
            <w:vAlign w:val="center"/>
          </w:tcPr>
          <w:p>
            <w:pPr>
              <w:pStyle w:val="TableContents"/>
              <w:bidi w:val="0"/>
              <w:spacing w:before="0" w:after="283"/>
              <w:jc w:val="left"/>
              <w:rPr/>
            </w:pPr>
            <w:r>
              <w:rPr/>
              <w:t>06/01/2026</w:t>
            </w:r>
          </w:p>
        </w:tc>
        <w:tc>
          <w:tcPr>
            <w:tcW w:w="1569" w:type="dxa"/>
            <w:tcBorders/>
            <w:vAlign w:val="center"/>
          </w:tcPr>
          <w:p>
            <w:pPr>
              <w:pStyle w:val="TableContents"/>
              <w:bidi w:val="0"/>
              <w:spacing w:before="0" w:after="283"/>
              <w:jc w:val="left"/>
              <w:rPr/>
            </w:pPr>
            <w:r>
              <w:rPr/>
              <w:t>1922</w:t>
            </w:r>
          </w:p>
        </w:tc>
        <w:tc>
          <w:tcPr>
            <w:tcW w:w="1694" w:type="dxa"/>
            <w:tcBorders/>
            <w:vAlign w:val="center"/>
          </w:tcPr>
          <w:p>
            <w:pPr>
              <w:pStyle w:val="TableContents"/>
              <w:bidi w:val="0"/>
              <w:spacing w:before="0" w:after="283"/>
              <w:jc w:val="left"/>
              <w:rPr/>
            </w:pPr>
            <w:r>
              <w:rPr/>
              <w:t>19257.86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01/09/2026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06/22/2026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3281</Characters>
  <CharactersWithSpaces>3876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